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 w:val="0"/>
        <w:spacing w:before="0" w:beforeAutospacing="0" w:after="0" w:afterAutospacing="0" w:line="540" w:lineRule="exact"/>
        <w:ind w:right="-6"/>
        <w:jc w:val="center"/>
        <w:textAlignment w:val="baseline"/>
        <w:rPr>
          <w:rStyle w:val="12"/>
          <w:rFonts w:ascii="仿宋_GB2312" w:hAnsi="新宋体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 w:val="0"/>
        <w:spacing w:before="0" w:beforeAutospacing="0" w:after="0" w:afterAutospacing="0" w:line="540" w:lineRule="exact"/>
        <w:ind w:right="-6"/>
        <w:jc w:val="center"/>
        <w:textAlignment w:val="baseline"/>
        <w:rPr>
          <w:rStyle w:val="12"/>
          <w:rFonts w:ascii="仿宋_GB2312" w:hAnsi="新宋体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ascii="仿宋_GB2312" w:hAnsi="宋体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  <w:t>附件1</w:t>
      </w: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ascii="仿宋_GB2312" w:hAnsi="宋体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</w:pPr>
      <w:r>
        <w:rPr>
          <w:rStyle w:val="12"/>
          <w:rFonts w:ascii="仿宋_GB2312" w:hAnsi="宋体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  <w:t xml:space="preserve">    </w:t>
      </w:r>
    </w:p>
    <w:p>
      <w:pPr>
        <w:widowControl/>
        <w:snapToGrid w:val="0"/>
        <w:spacing w:before="0" w:beforeAutospacing="0" w:after="0" w:afterAutospacing="0" w:line="520" w:lineRule="exact"/>
        <w:jc w:val="center"/>
        <w:textAlignment w:val="baseline"/>
        <w:rPr>
          <w:rStyle w:val="12"/>
          <w:rFonts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</w:pPr>
      <w:r>
        <w:rPr>
          <w:rStyle w:val="12"/>
          <w:rFonts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202</w:t>
      </w:r>
      <w:r>
        <w:rPr>
          <w:rStyle w:val="12"/>
          <w:rFonts w:hint="eastAsia"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4</w:t>
      </w:r>
      <w:r>
        <w:rPr>
          <w:rStyle w:val="12"/>
          <w:rFonts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年</w:t>
      </w:r>
      <w:r>
        <w:rPr>
          <w:rStyle w:val="12"/>
          <w:rFonts w:hint="eastAsia"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度</w:t>
      </w:r>
      <w:r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玉东新区</w:t>
      </w:r>
      <w:r>
        <w:rPr>
          <w:rStyle w:val="12"/>
          <w:rFonts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民办教育机构</w:t>
      </w:r>
      <w:r>
        <w:rPr>
          <w:rStyle w:val="12"/>
          <w:rFonts w:hint="eastAsia"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年检</w:t>
      </w:r>
      <w:r>
        <w:rPr>
          <w:rStyle w:val="12"/>
          <w:rFonts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val="en-US" w:eastAsia="zh-CN" w:bidi="en-US"/>
        </w:rPr>
        <w:t>申报表</w:t>
      </w:r>
    </w:p>
    <w:tbl>
      <w:tblPr>
        <w:tblStyle w:val="9"/>
        <w:tblW w:w="95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784"/>
        <w:gridCol w:w="1055"/>
        <w:gridCol w:w="1102"/>
        <w:gridCol w:w="850"/>
        <w:gridCol w:w="2126"/>
        <w:gridCol w:w="1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学校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（盖章）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举办者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手机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办学</w:t>
            </w: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地址</w:t>
            </w: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1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学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校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特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色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办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学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情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况</w:t>
            </w:r>
          </w:p>
        </w:tc>
        <w:tc>
          <w:tcPr>
            <w:tcW w:w="8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hint="eastAsia"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环保与社会类审批股</w:t>
            </w:r>
            <w:r>
              <w:rPr>
                <w:rStyle w:val="12"/>
                <w:rFonts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意见</w:t>
            </w:r>
          </w:p>
        </w:tc>
        <w:tc>
          <w:tcPr>
            <w:tcW w:w="8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ind w:left="5740" w:hanging="5740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 xml:space="preserve">                  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ind w:left="5740" w:hanging="5740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ind w:left="5740" w:hanging="5740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ind w:firstLine="2660" w:firstLineChars="950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签名: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0"/>
                <w:lang w:val="en-US" w:eastAsia="en-US" w:bidi="en-US"/>
              </w:rPr>
              <w:t xml:space="preserve">        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20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2</w:t>
            </w:r>
            <w:r>
              <w:rPr>
                <w:rStyle w:val="12"/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5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年   月   日</w:t>
            </w:r>
            <w:r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  <w:r>
              <w:rPr>
                <w:rStyle w:val="12"/>
                <w:rFonts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局</w:t>
            </w:r>
            <w:r>
              <w:rPr>
                <w:rStyle w:val="12"/>
                <w:rFonts w:hint="eastAsia"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领导</w:t>
            </w:r>
            <w:r>
              <w:rPr>
                <w:rStyle w:val="12"/>
                <w:rFonts w:ascii="Times New Roman" w:hAnsi="宋体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意见</w:t>
            </w:r>
          </w:p>
        </w:tc>
        <w:tc>
          <w:tcPr>
            <w:tcW w:w="8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 xml:space="preserve">              </w:t>
            </w:r>
          </w:p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</w:pP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 xml:space="preserve">        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签名: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0"/>
                <w:lang w:val="en-US" w:eastAsia="en-US" w:bidi="en-US"/>
              </w:rPr>
              <w:t xml:space="preserve">        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 xml:space="preserve"> 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20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2</w:t>
            </w:r>
            <w:r>
              <w:rPr>
                <w:rStyle w:val="12"/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en-US"/>
              </w:rPr>
              <w:t>5</w:t>
            </w:r>
            <w:r>
              <w:rPr>
                <w:rStyle w:val="12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  <w:t>年   月   日</w:t>
            </w: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ind w:firstLine="4256" w:firstLineChars="1520"/>
        <w:textAlignment w:val="baseline"/>
        <w:rPr>
          <w:rStyle w:val="12"/>
          <w:rFonts w:hAnsi="Cambria"/>
          <w:b w:val="0"/>
          <w:i w:val="0"/>
          <w:caps w:val="0"/>
          <w:spacing w:val="0"/>
          <w:w w:val="100"/>
          <w:sz w:val="28"/>
          <w:szCs w:val="28"/>
          <w:lang w:val="en-US" w:eastAsia="zh-CN" w:bidi="en-US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Ansi="宋体"/>
          <w:b w:val="0"/>
          <w:i w:val="0"/>
          <w:caps w:val="0"/>
          <w:spacing w:val="0"/>
          <w:w w:val="100"/>
          <w:sz w:val="28"/>
          <w:szCs w:val="28"/>
          <w:lang w:val="en-US" w:eastAsia="zh-CN" w:bidi="en-US"/>
        </w:rPr>
      </w:pPr>
    </w:p>
    <w:p>
      <w:pPr>
        <w:pStyle w:val="3"/>
        <w:rPr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Ansi="宋体"/>
          <w:b w:val="0"/>
          <w:i w:val="0"/>
          <w:caps w:val="0"/>
          <w:spacing w:val="0"/>
          <w:w w:val="100"/>
          <w:sz w:val="28"/>
          <w:szCs w:val="28"/>
          <w:lang w:val="en-US" w:eastAsia="zh-CN" w:bidi="en-US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Ansi="宋体"/>
          <w:b w:val="0"/>
          <w:i w:val="0"/>
          <w:caps w:val="0"/>
          <w:spacing w:val="0"/>
          <w:w w:val="100"/>
          <w:sz w:val="28"/>
          <w:szCs w:val="28"/>
          <w:lang w:val="en-US" w:eastAsia="zh-CN" w:bidi="en-US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</w:pPr>
      <w:r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  <w:t>附件2　</w:t>
      </w:r>
    </w:p>
    <w:p>
      <w:pPr>
        <w:widowControl/>
        <w:snapToGrid w:val="0"/>
        <w:spacing w:before="0" w:beforeAutospacing="0" w:after="0" w:afterAutospacing="0" w:line="520" w:lineRule="exact"/>
        <w:jc w:val="center"/>
        <w:textAlignment w:val="baseline"/>
        <w:rPr>
          <w:rStyle w:val="12"/>
          <w:rFonts w:hAnsi="宋体"/>
          <w:b/>
          <w:i w:val="0"/>
          <w:caps w:val="0"/>
          <w:spacing w:val="0"/>
          <w:w w:val="100"/>
          <w:sz w:val="32"/>
          <w:szCs w:val="32"/>
          <w:lang w:val="en-US" w:eastAsia="zh-CN" w:bidi="en-US"/>
        </w:rPr>
      </w:pPr>
      <w:r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2024年度玉东新区民办教育机构年检办学基本情况统计表</w:t>
      </w: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Ansi="宋体"/>
          <w:b/>
          <w:i w:val="0"/>
          <w:caps w:val="0"/>
          <w:spacing w:val="0"/>
          <w:w w:val="100"/>
          <w:sz w:val="32"/>
          <w:szCs w:val="32"/>
          <w:lang w:val="en-US" w:eastAsia="zh-CN" w:bidi="en-US"/>
        </w:rPr>
      </w:pPr>
    </w:p>
    <w:tbl>
      <w:tblPr>
        <w:tblStyle w:val="9"/>
        <w:tblpPr w:leftFromText="180" w:rightFromText="180" w:vertAnchor="page" w:horzAnchor="page" w:tblpX="492" w:tblpY="2553"/>
        <w:tblW w:w="11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315"/>
        <w:gridCol w:w="424"/>
        <w:gridCol w:w="507"/>
        <w:gridCol w:w="365"/>
        <w:gridCol w:w="411"/>
        <w:gridCol w:w="143"/>
        <w:gridCol w:w="301"/>
        <w:gridCol w:w="554"/>
        <w:gridCol w:w="302"/>
        <w:gridCol w:w="134"/>
        <w:gridCol w:w="16"/>
        <w:gridCol w:w="814"/>
        <w:gridCol w:w="318"/>
        <w:gridCol w:w="139"/>
        <w:gridCol w:w="1284"/>
        <w:gridCol w:w="1004"/>
        <w:gridCol w:w="1285"/>
        <w:gridCol w:w="1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人员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机构情况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举办者</w:t>
            </w:r>
          </w:p>
        </w:tc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联系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电话</w:t>
            </w:r>
          </w:p>
        </w:tc>
        <w:tc>
          <w:tcPr>
            <w:tcW w:w="30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电子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邮箱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学校名称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（盖章）</w:t>
            </w:r>
          </w:p>
        </w:tc>
        <w:tc>
          <w:tcPr>
            <w:tcW w:w="2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hAnsi="仿宋"/>
                <w:sz w:val="24"/>
                <w:lang w:bidi="en-US"/>
              </w:rPr>
              <w:t>办学地址</w:t>
            </w:r>
          </w:p>
        </w:tc>
        <w:tc>
          <w:tcPr>
            <w:tcW w:w="5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校长（园长）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短训负责人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姓　名</w:t>
            </w: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性　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出生年月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7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何时何校何专业毕业</w:t>
            </w:r>
          </w:p>
        </w:tc>
        <w:tc>
          <w:tcPr>
            <w:tcW w:w="2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教师资格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教职工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总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数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专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职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教师</w:t>
            </w: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兼职教师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职　工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教职工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学历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本科</w:t>
            </w: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专科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中专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办学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基本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情况</w:t>
            </w:r>
          </w:p>
        </w:tc>
        <w:tc>
          <w:tcPr>
            <w:tcW w:w="3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校园占地面积（m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）</w:t>
            </w: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建筑面积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 xml:space="preserve">                      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（m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）</w:t>
            </w: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教室（m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活动场地         （m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zh-CN" w:bidi="en-US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办公室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学生宿舍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（m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其他用房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（m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自有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租用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学校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总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资产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（万元）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教学设备（万元）</w:t>
            </w: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食堂设备（万元）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饮水设备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ind w:firstLine="120" w:firstLineChars="50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(万元)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图书（册）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体育设备（万元）</w:t>
            </w: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安全设备（万元）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是否双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楼梯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收费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标准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幼儿园</w:t>
            </w:r>
          </w:p>
        </w:tc>
        <w:tc>
          <w:tcPr>
            <w:tcW w:w="1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小学</w:t>
            </w:r>
          </w:p>
        </w:tc>
        <w:tc>
          <w:tcPr>
            <w:tcW w:w="1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初中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培训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机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构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开户单位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开户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银</w:t>
            </w: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行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账号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学生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人数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幼儿园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ind w:firstLine="240" w:firstLineChars="100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小班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中班</w:t>
            </w:r>
          </w:p>
        </w:tc>
        <w:tc>
          <w:tcPr>
            <w:tcW w:w="1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大班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学前班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小学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一年级</w:t>
            </w:r>
          </w:p>
        </w:tc>
        <w:tc>
          <w:tcPr>
            <w:tcW w:w="1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二年级</w:t>
            </w:r>
          </w:p>
        </w:tc>
        <w:tc>
          <w:tcPr>
            <w:tcW w:w="1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三年级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四年级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五年数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六年级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初中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一年级</w:t>
            </w:r>
          </w:p>
        </w:tc>
        <w:tc>
          <w:tcPr>
            <w:tcW w:w="1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二年级</w:t>
            </w:r>
          </w:p>
        </w:tc>
        <w:tc>
          <w:tcPr>
            <w:tcW w:w="1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三年级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合计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培训机构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培训总数</w:t>
            </w:r>
          </w:p>
        </w:tc>
        <w:tc>
          <w:tcPr>
            <w:tcW w:w="77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7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ind w:firstLine="3648" w:firstLineChars="1520"/>
        <w:textAlignment w:val="baseline"/>
        <w:rPr>
          <w:rStyle w:val="12"/>
          <w:rFonts w:hAnsi="Cambria"/>
          <w:b w:val="0"/>
          <w:i w:val="0"/>
          <w:caps w:val="0"/>
          <w:spacing w:val="0"/>
          <w:w w:val="100"/>
          <w:sz w:val="24"/>
          <w:szCs w:val="24"/>
          <w:lang w:val="en-US" w:eastAsia="zh-CN" w:bidi="en-US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Ansi="宋体"/>
          <w:b w:val="0"/>
          <w:i w:val="0"/>
          <w:caps w:val="0"/>
          <w:spacing w:val="0"/>
          <w:w w:val="100"/>
          <w:sz w:val="28"/>
          <w:szCs w:val="28"/>
          <w:lang w:val="en-US" w:eastAsia="zh-CN" w:bidi="en-US"/>
        </w:rPr>
      </w:pP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en-US"/>
        </w:rPr>
        <w:t>附件3</w:t>
      </w:r>
    </w:p>
    <w:p>
      <w:pPr>
        <w:widowControl/>
        <w:snapToGrid w:val="0"/>
        <w:spacing w:before="0" w:beforeAutospacing="0" w:after="0" w:afterAutospacing="0" w:line="520" w:lineRule="exact"/>
        <w:jc w:val="center"/>
        <w:textAlignment w:val="baseline"/>
        <w:rPr>
          <w:rStyle w:val="12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en-US" w:bidi="en-US"/>
        </w:rPr>
      </w:pPr>
      <w:r>
        <w:rPr>
          <w:rStyle w:val="12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2024年度玉东新区民办教育机构年检教职员工基本情况登记表</w:t>
      </w:r>
    </w:p>
    <w:p>
      <w:pPr>
        <w:widowControl/>
        <w:snapToGrid w:val="0"/>
        <w:spacing w:before="0" w:beforeAutospacing="0" w:after="0" w:afterAutospacing="0" w:line="520" w:lineRule="exact"/>
        <w:textAlignment w:val="baseline"/>
        <w:rPr>
          <w:rStyle w:val="12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en-US" w:bidi="en-US"/>
        </w:rPr>
      </w:pPr>
      <w:r>
        <w:rPr>
          <w:rStyle w:val="12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en-US" w:bidi="en-US"/>
        </w:rPr>
        <w:t>办学单位</w:t>
      </w:r>
      <w:r>
        <w:rPr>
          <w:rStyle w:val="12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en-US"/>
        </w:rPr>
        <w:t>(盖章)</w:t>
      </w:r>
      <w:r>
        <w:rPr>
          <w:rStyle w:val="12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en-US" w:bidi="en-US"/>
        </w:rPr>
        <w:t>：</w:t>
      </w:r>
    </w:p>
    <w:tbl>
      <w:tblPr>
        <w:tblStyle w:val="9"/>
        <w:tblW w:w="99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721"/>
        <w:gridCol w:w="1597"/>
        <w:gridCol w:w="786"/>
        <w:gridCol w:w="1276"/>
        <w:gridCol w:w="1417"/>
        <w:gridCol w:w="644"/>
        <w:gridCol w:w="880"/>
        <w:gridCol w:w="1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姓名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性别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身份证号码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现住址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何时何校何专业毕业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职务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en-US"/>
              </w:rPr>
              <w:t>持何种证件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en-US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520" w:lineRule="exac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en-US" w:bidi="en-US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textAlignment w:val="baseline"/>
        <w:rPr>
          <w:rStyle w:val="12"/>
          <w:rFonts w:hAnsi="Cambria"/>
          <w:b w:val="0"/>
          <w:i w:val="0"/>
          <w:caps w:val="0"/>
          <w:spacing w:val="0"/>
          <w:w w:val="100"/>
          <w:sz w:val="24"/>
          <w:szCs w:val="24"/>
          <w:lang w:val="en-US" w:eastAsia="zh-CN" w:bidi="en-US"/>
        </w:rPr>
      </w:pPr>
      <w:r>
        <w:rPr>
          <w:rStyle w:val="12"/>
          <w:rFonts w:hAnsi="Cambria"/>
          <w:b w:val="0"/>
          <w:i w:val="0"/>
          <w:caps w:val="0"/>
          <w:spacing w:val="0"/>
          <w:w w:val="100"/>
          <w:sz w:val="24"/>
          <w:szCs w:val="24"/>
          <w:lang w:val="en-US" w:eastAsia="zh-CN" w:bidi="en-US"/>
        </w:rPr>
        <w:t>持证应如实填写：教师资格证、保安证、</w:t>
      </w:r>
      <w:r>
        <w:rPr>
          <w:rStyle w:val="12"/>
          <w:rFonts w:hint="eastAsia" w:hAnsi="Cambria"/>
          <w:b w:val="0"/>
          <w:i w:val="0"/>
          <w:caps w:val="0"/>
          <w:spacing w:val="0"/>
          <w:w w:val="100"/>
          <w:sz w:val="24"/>
          <w:szCs w:val="24"/>
          <w:lang w:val="en-US" w:eastAsia="zh-CN" w:bidi="en-US"/>
        </w:rPr>
        <w:t>保育员证等岗位培训证、健康证。</w:t>
      </w:r>
    </w:p>
    <w:p>
      <w:pPr>
        <w:widowControl/>
        <w:snapToGrid w:val="0"/>
        <w:spacing w:before="0" w:beforeAutospacing="0" w:after="0" w:afterAutospacing="0" w:line="240" w:lineRule="auto"/>
        <w:textAlignment w:val="baseline"/>
        <w:rPr>
          <w:rStyle w:val="12"/>
          <w:rFonts w:ascii="Calibri" w:hAnsi="Calibri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</w:p>
    <w:p>
      <w:pPr>
        <w:widowControl/>
        <w:tabs>
          <w:tab w:val="left" w:pos="795"/>
        </w:tabs>
        <w:snapToGrid w:val="0"/>
        <w:spacing w:before="0" w:beforeAutospacing="0" w:after="0" w:afterAutospacing="0" w:line="240" w:lineRule="auto"/>
        <w:textAlignment w:val="baseline"/>
        <w:rPr>
          <w:rStyle w:val="12"/>
          <w:rFonts w:ascii="Calibri" w:hAnsi="Calibri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</w:p>
    <w:sectPr>
      <w:headerReference r:id="rId4" w:type="default"/>
      <w:footerReference r:id="rId5" w:type="default"/>
      <w:pgSz w:w="11900" w:h="16840"/>
      <w:pgMar w:top="1414" w:right="1040" w:bottom="1001" w:left="1300" w:header="0" w:footer="0" w:gutter="0"/>
      <w:lnNumType w:countBy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widowControl/>
      <w:snapToGrid w:val="0"/>
      <w:spacing w:line="240" w:lineRule="atLeast"/>
      <w:jc w:val="left"/>
      <w:textAlignment w:val="baseline"/>
      <w:rPr>
        <w:rStyle w:val="12"/>
        <w:rFonts w:hAnsi="Cambria"/>
        <w:kern w:val="0"/>
        <w:sz w:val="18"/>
        <w:szCs w:val="18"/>
        <w:lang w:val="zh-CN" w:eastAsia="en-US" w:bidi="en-US"/>
      </w:rPr>
    </w:pPr>
    <w:r>
      <w:rPr>
        <w:rFonts w:ascii="Calibri" w:hAnsi="Cambria" w:eastAsia="宋体" w:cs="黑体"/>
        <w:kern w:val="0"/>
        <w:sz w:val="18"/>
        <w:szCs w:val="18"/>
        <w:lang w:val="zh-CN" w:eastAsia="en-US" w:bidi="en-US"/>
      </w:rPr>
      <w:pict>
        <v:rect id="文本框 1025" o:spid="_x0000_s1025" style="position:absolute;left:0;margin-top:-33.75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widowControl/>
      <w:pBdr>
        <w:bottom w:val="none" w:color="auto" w:sz="0" w:space="0"/>
      </w:pBdr>
      <w:snapToGrid w:val="0"/>
      <w:spacing w:line="240" w:lineRule="atLeast"/>
      <w:jc w:val="center"/>
      <w:textAlignment w:val="baseline"/>
      <w:rPr>
        <w:rStyle w:val="12"/>
        <w:rFonts w:hAnsi="Cambria"/>
        <w:kern w:val="0"/>
        <w:sz w:val="18"/>
        <w:szCs w:val="18"/>
        <w:lang w:val="zh-CN"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compressPunctuation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gyMmRkNGQyZmVlOTc4NTVhZmI0NzMyYWNjNzIwZDMifQ=="/>
  </w:docVars>
  <w:rsids>
    <w:rsidRoot w:val="00000000"/>
    <w:rsid w:val="00124ECC"/>
    <w:rsid w:val="009D19CB"/>
    <w:rsid w:val="01DE0FF8"/>
    <w:rsid w:val="0239772F"/>
    <w:rsid w:val="027C43B1"/>
    <w:rsid w:val="06205B36"/>
    <w:rsid w:val="0A1F1EE5"/>
    <w:rsid w:val="0A5151D8"/>
    <w:rsid w:val="0A7D0E1B"/>
    <w:rsid w:val="0CD265D8"/>
    <w:rsid w:val="0D01662A"/>
    <w:rsid w:val="0E7B2C5B"/>
    <w:rsid w:val="10692632"/>
    <w:rsid w:val="155E0B40"/>
    <w:rsid w:val="183F40E5"/>
    <w:rsid w:val="1F7A5F1B"/>
    <w:rsid w:val="204B7517"/>
    <w:rsid w:val="220F0251"/>
    <w:rsid w:val="22D14CB0"/>
    <w:rsid w:val="246D4359"/>
    <w:rsid w:val="24B403E6"/>
    <w:rsid w:val="279B18C0"/>
    <w:rsid w:val="2C4448D1"/>
    <w:rsid w:val="2DF0194C"/>
    <w:rsid w:val="332F1C8B"/>
    <w:rsid w:val="347A0130"/>
    <w:rsid w:val="35611C3C"/>
    <w:rsid w:val="3B077DE2"/>
    <w:rsid w:val="3C4A20B8"/>
    <w:rsid w:val="3D9F527F"/>
    <w:rsid w:val="3F9B0F92"/>
    <w:rsid w:val="40795D1C"/>
    <w:rsid w:val="429C0814"/>
    <w:rsid w:val="45A16D05"/>
    <w:rsid w:val="45A52C66"/>
    <w:rsid w:val="49851530"/>
    <w:rsid w:val="4E184A1E"/>
    <w:rsid w:val="4F4273FA"/>
    <w:rsid w:val="58E73181"/>
    <w:rsid w:val="592D37E6"/>
    <w:rsid w:val="5D0E73E1"/>
    <w:rsid w:val="5FB94684"/>
    <w:rsid w:val="602A5E92"/>
    <w:rsid w:val="63F0603D"/>
    <w:rsid w:val="64AA3794"/>
    <w:rsid w:val="66190F31"/>
    <w:rsid w:val="68F42BEC"/>
    <w:rsid w:val="6BB701C8"/>
    <w:rsid w:val="6F4A00F0"/>
    <w:rsid w:val="73D51E20"/>
    <w:rsid w:val="748E0554"/>
    <w:rsid w:val="75C23B16"/>
    <w:rsid w:val="784A6228"/>
    <w:rsid w:val="7A3D2163"/>
    <w:rsid w:val="7AB26311"/>
    <w:rsid w:val="7E91354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textAlignment w:val="baseline"/>
    </w:pPr>
    <w:rPr>
      <w:rFonts w:ascii="Calibri" w:hAnsi="Calibri" w:eastAsia="宋体" w:cs="黑体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line="360" w:lineRule="exact"/>
      <w:ind w:firstLine="561"/>
    </w:pPr>
    <w:rPr>
      <w:rFonts w:ascii="宋体"/>
      <w:sz w:val="28"/>
    </w:rPr>
  </w:style>
  <w:style w:type="paragraph" w:styleId="4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jc w:val="left"/>
      <w:textAlignment w:val="baseline"/>
    </w:pPr>
    <w:rPr>
      <w:rFonts w:hAnsi="Cambria"/>
      <w:kern w:val="0"/>
      <w:sz w:val="18"/>
      <w:szCs w:val="18"/>
      <w:lang w:val="zh-CN" w:eastAsia="en-US" w:bidi="en-US"/>
    </w:rPr>
  </w:style>
  <w:style w:type="paragraph" w:styleId="5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  <w:textAlignment w:val="baseline"/>
    </w:pPr>
    <w:rPr>
      <w:rFonts w:hAnsi="Cambria"/>
      <w:kern w:val="0"/>
      <w:sz w:val="18"/>
      <w:szCs w:val="18"/>
      <w:lang w:val="zh-CN" w:eastAsia="en-US" w:bidi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lang w:val="en-US" w:eastAsia="zh-CN" w:bidi="ar-SA"/>
    </w:rPr>
  </w:style>
  <w:style w:type="paragraph" w:customStyle="1" w:styleId="11">
    <w:name w:val="Acetate"/>
    <w:basedOn w:val="1"/>
    <w:link w:val="14"/>
    <w:semiHidden/>
    <w:qFormat/>
    <w:uiPriority w:val="0"/>
    <w:pPr>
      <w:widowControl/>
      <w:textAlignment w:val="baseline"/>
    </w:pPr>
    <w:rPr>
      <w:sz w:val="18"/>
      <w:szCs w:val="18"/>
      <w:lang w:val="en-US" w:eastAsia="zh-CN" w:bidi="ar-SA"/>
    </w:rPr>
  </w:style>
  <w:style w:type="character" w:customStyle="1" w:styleId="12">
    <w:name w:val="NormalCharacter"/>
    <w:qFormat/>
    <w:uiPriority w:val="0"/>
  </w:style>
  <w:style w:type="character" w:customStyle="1" w:styleId="13">
    <w:name w:val="UserStyle_0"/>
    <w:basedOn w:val="12"/>
    <w:qFormat/>
    <w:uiPriority w:val="0"/>
    <w:rPr/>
  </w:style>
  <w:style w:type="character" w:customStyle="1" w:styleId="14">
    <w:name w:val="UserStyle_1"/>
    <w:link w:val="11"/>
    <w:semiHidden/>
    <w:qFormat/>
    <w:uiPriority w:val="0"/>
    <w:rPr>
      <w:sz w:val="18"/>
      <w:szCs w:val="18"/>
    </w:rPr>
  </w:style>
  <w:style w:type="table" w:customStyle="1" w:styleId="15">
    <w:name w:val="TableNormal"/>
    <w:qFormat/>
    <w:uiPriority w:val="0"/>
    <w:tblPr>
      <w:tblStyle w:val="9"/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2654</Words>
  <Characters>2769</Characters>
  <Lines>0</Lines>
  <Paragraphs>0</Paragraphs>
  <ScaleCrop>false</ScaleCrop>
  <LinksUpToDate>false</LinksUpToDate>
  <CharactersWithSpaces>0</CharactersWithSpaces>
  <Application>WPS Office 个人版_9.1.0.4862_{F1E327BC-269C-435d-A152-05C5408002CA}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2021-04-08T08:03:00Z</dcterms:created>
  <dc:creator>Administrator</dc:creator>
  <cp:lastModifiedBy>Administrator</cp:lastModifiedBy>
  <cp:lastPrinted>2025-04-17T01:37:00Z</cp:lastPrinted>
  <dcterms:modified xsi:type="dcterms:W3CDTF">2025-04-22T05:29:23Z</dcterms:modified>
  <dc:title>玉东审批发〔2021〕号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  <property fmtid="{D5CDD505-2E9C-101B-9397-08002B2CF9AE}" pid="3" name="ICV">
    <vt:lpwstr>FEED3DD0D7B14224A444409FB0C95F83_13</vt:lpwstr>
  </property>
</Properties>
</file>